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B3041D">
            <w:r>
              <w:t>Исполнитель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1E610D" w:rsidRPr="00BB3775" w:rsidTr="00BF05D4">
        <w:trPr>
          <w:trHeight w:val="299"/>
        </w:trPr>
        <w:tc>
          <w:tcPr>
            <w:tcW w:w="3587" w:type="dxa"/>
          </w:tcPr>
          <w:p w:rsidR="001E610D" w:rsidRDefault="001E610D" w:rsidP="0033533A">
            <w:r>
              <w:t>Исполнитель 1</w:t>
            </w:r>
          </w:p>
        </w:tc>
        <w:tc>
          <w:tcPr>
            <w:tcW w:w="3587" w:type="dxa"/>
          </w:tcPr>
          <w:p w:rsidR="001E610D" w:rsidRPr="00BB3775" w:rsidRDefault="00870288" w:rsidP="00BB3775">
            <w:pPr>
              <w:jc w:val="center"/>
            </w:pPr>
            <w:r>
              <w:t>2 387 520,00</w:t>
            </w:r>
          </w:p>
        </w:tc>
        <w:tc>
          <w:tcPr>
            <w:tcW w:w="3588" w:type="dxa"/>
          </w:tcPr>
          <w:p w:rsidR="001E610D" w:rsidRPr="00BB3775" w:rsidRDefault="001E610D" w:rsidP="00870288">
            <w:r w:rsidRPr="00BB3775">
              <w:t xml:space="preserve">от </w:t>
            </w:r>
            <w:r w:rsidR="00870288">
              <w:t>24</w:t>
            </w:r>
            <w:r>
              <w:rPr>
                <w:rFonts w:cs="Tahoma"/>
                <w:bCs/>
                <w:iCs/>
                <w:color w:val="000000"/>
              </w:rPr>
              <w:t>.0</w:t>
            </w:r>
            <w:r w:rsidR="00B3041D">
              <w:rPr>
                <w:rFonts w:cs="Tahoma"/>
                <w:bCs/>
                <w:iCs/>
                <w:color w:val="000000"/>
              </w:rPr>
              <w:t>5</w:t>
            </w:r>
            <w:r>
              <w:rPr>
                <w:rFonts w:cs="Tahoma"/>
                <w:bCs/>
                <w:iCs/>
                <w:color w:val="000000"/>
              </w:rPr>
              <w:t>.2024</w:t>
            </w:r>
          </w:p>
        </w:tc>
      </w:tr>
      <w:tr w:rsidR="001E610D" w:rsidRPr="00BB3775" w:rsidTr="000353A6">
        <w:tc>
          <w:tcPr>
            <w:tcW w:w="3587" w:type="dxa"/>
          </w:tcPr>
          <w:p w:rsidR="001E610D" w:rsidRDefault="001E610D" w:rsidP="0033533A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0D" w:rsidRPr="00BB3775" w:rsidRDefault="00870288" w:rsidP="00BB377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1 867 080</w:t>
            </w:r>
            <w:r w:rsidR="00B3041D">
              <w:rPr>
                <w:rFonts w:cs="Tahoma"/>
                <w:color w:val="000000"/>
              </w:rPr>
              <w:t>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610D" w:rsidRPr="00BB3775" w:rsidRDefault="00B3041D" w:rsidP="00870288">
            <w:pPr>
              <w:rPr>
                <w:rFonts w:cs="Tahoma"/>
                <w:bCs/>
                <w:iCs/>
                <w:color w:val="000000"/>
              </w:rPr>
            </w:pPr>
            <w:r>
              <w:rPr>
                <w:rFonts w:cs="Tahoma"/>
                <w:bCs/>
                <w:iCs/>
                <w:color w:val="000000"/>
              </w:rPr>
              <w:t xml:space="preserve">от </w:t>
            </w:r>
            <w:r w:rsidR="00870288">
              <w:rPr>
                <w:rFonts w:cs="Tahoma"/>
                <w:bCs/>
                <w:iCs/>
                <w:color w:val="000000"/>
              </w:rPr>
              <w:t>04.06</w:t>
            </w:r>
            <w:r>
              <w:rPr>
                <w:rFonts w:cs="Tahoma"/>
                <w:bCs/>
                <w:iCs/>
                <w:color w:val="000000"/>
              </w:rPr>
              <w:t>.2024г.</w:t>
            </w:r>
          </w:p>
        </w:tc>
      </w:tr>
      <w:tr w:rsidR="00B3041D" w:rsidRPr="00BB3775" w:rsidTr="000353A6">
        <w:tc>
          <w:tcPr>
            <w:tcW w:w="3587" w:type="dxa"/>
          </w:tcPr>
          <w:p w:rsidR="00B3041D" w:rsidRDefault="00B3041D" w:rsidP="0033533A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1D" w:rsidRDefault="00870288" w:rsidP="00BB377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2 038 960</w:t>
            </w:r>
            <w:r w:rsidR="00B3041D">
              <w:rPr>
                <w:rFonts w:cs="Tahoma"/>
                <w:color w:val="000000"/>
              </w:rPr>
              <w:t>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41D" w:rsidRPr="001E610D" w:rsidRDefault="00870288" w:rsidP="00870288">
            <w:pPr>
              <w:rPr>
                <w:rFonts w:cs="Tahoma"/>
                <w:bCs/>
                <w:iCs/>
                <w:color w:val="000000"/>
              </w:rPr>
            </w:pPr>
            <w:r>
              <w:rPr>
                <w:rFonts w:cs="Tahoma"/>
                <w:bCs/>
                <w:iCs/>
                <w:color w:val="000000"/>
              </w:rPr>
              <w:t>от 24</w:t>
            </w:r>
            <w:r w:rsidR="00B3041D">
              <w:rPr>
                <w:rFonts w:cs="Tahoma"/>
                <w:bCs/>
                <w:iCs/>
                <w:color w:val="000000"/>
              </w:rPr>
              <w:t>.05.2024г.</w:t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  <w:bookmarkStart w:id="0" w:name="_GoBack"/>
      <w:bookmarkEnd w:id="0"/>
    </w:p>
    <w:p w:rsidR="00E83077" w:rsidRPr="00A82886" w:rsidRDefault="00E83077" w:rsidP="00B3041D">
      <w:pPr>
        <w:jc w:val="both"/>
      </w:pPr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44" w:rsidRDefault="00D33E44" w:rsidP="00453988">
      <w:pPr>
        <w:spacing w:after="0" w:line="240" w:lineRule="auto"/>
      </w:pPr>
      <w:r>
        <w:separator/>
      </w:r>
    </w:p>
  </w:endnote>
  <w:endnote w:type="continuationSeparator" w:id="0">
    <w:p w:rsidR="00D33E44" w:rsidRDefault="00D33E4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44" w:rsidRDefault="00D33E44" w:rsidP="00453988">
      <w:pPr>
        <w:spacing w:after="0" w:line="240" w:lineRule="auto"/>
      </w:pPr>
      <w:r>
        <w:separator/>
      </w:r>
    </w:p>
  </w:footnote>
  <w:footnote w:type="continuationSeparator" w:id="0">
    <w:p w:rsidR="00D33E44" w:rsidRDefault="00D33E44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</w:t>
      </w:r>
      <w:r w:rsidR="00870288">
        <w:rPr>
          <w:rFonts w:ascii="Tahoma" w:hAnsi="Tahoma" w:cs="Tahoma"/>
          <w:lang w:val="ru-RU"/>
        </w:rPr>
        <w:t>Оператора,</w:t>
      </w:r>
      <w:r w:rsidR="00BB3775" w:rsidRPr="004B5AB3">
        <w:rPr>
          <w:rFonts w:ascii="Tahoma" w:hAnsi="Tahoma" w:cs="Tahoma"/>
        </w:rPr>
        <w:t xml:space="preserve"> связанных с исполнением обязательств по настоящему Договору</w:t>
      </w:r>
      <w:r w:rsidR="00870288">
        <w:rPr>
          <w:rFonts w:ascii="Tahoma" w:hAnsi="Tahoma" w:cs="Tahoma"/>
          <w:lang w:val="ru-RU"/>
        </w:rPr>
        <w:t>,</w:t>
      </w:r>
      <w:r w:rsidR="00BB3775" w:rsidRPr="004B5AB3">
        <w:rPr>
          <w:rFonts w:ascii="Tahoma" w:hAnsi="Tahoma" w:cs="Tahoma"/>
        </w:rPr>
        <w:t xml:space="preserve">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0D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288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41D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5D4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9B441-5ACE-4EDA-B72A-4017AACE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7</cp:revision>
  <cp:lastPrinted>2016-12-27T12:18:00Z</cp:lastPrinted>
  <dcterms:created xsi:type="dcterms:W3CDTF">2022-11-16T04:24:00Z</dcterms:created>
  <dcterms:modified xsi:type="dcterms:W3CDTF">2024-06-20T05:50:00Z</dcterms:modified>
</cp:coreProperties>
</file>